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28D66">
      <w:pPr>
        <w:pStyle w:val="2"/>
        <w:keepNext w:val="0"/>
        <w:keepLines w:val="0"/>
        <w:widowControl/>
        <w:suppressLineNumbers w:val="0"/>
      </w:pPr>
      <w:r>
        <w:t>About Suzhou Creditech Electronic Technology Co., Ltd.</w:t>
      </w:r>
    </w:p>
    <w:p w14:paraId="5663E7C9">
      <w:pPr>
        <w:pStyle w:val="5"/>
        <w:keepNext w:val="0"/>
        <w:keepLines w:val="0"/>
        <w:widowControl/>
        <w:suppressLineNumbers w:val="0"/>
      </w:pPr>
      <w:r>
        <w:t>Suzhou Creditech Electronic Technology Co., Ltd. is a professional manufacturer specializing in the research, development, manufacturing, and global supply of tattoo cartridge needles, PMU cartridges, and tattoo consumables.</w:t>
      </w:r>
    </w:p>
    <w:p w14:paraId="57617E21">
      <w:pPr>
        <w:pStyle w:val="5"/>
        <w:keepNext w:val="0"/>
        <w:keepLines w:val="0"/>
        <w:widowControl/>
        <w:suppressLineNumbers w:val="0"/>
      </w:pPr>
      <w:r>
        <w:t>Since 2009, we have been dedicated to advancing the tattoo industry through continuous innovation, precision engineering, and strict quality management. With years of industry experience and strong technical expertise, we have established ourselves as a reliable manufacturing partner for global tattoo brands, distributors, and professional studios.</w:t>
      </w:r>
    </w:p>
    <w:p w14:paraId="3E386D37">
      <w:pPr>
        <w:keepNext w:val="0"/>
        <w:keepLines w:val="0"/>
        <w:widowControl/>
        <w:suppressLineNumbers w:val="0"/>
      </w:pPr>
      <w:r>
        <w:pict>
          <v:rect id="_x0000_i1025" o:spt="1" style="height:1.5pt;width:432pt;" fillcolor="#A0A0A0" filled="t" stroked="f" coordsize="21600,21600" o:hr="t" o:hrstd="t" o:hralign="center">
            <v:path/>
            <v:fill on="t" focussize="0,0"/>
            <v:stroke on="f"/>
            <v:imagedata o:title=""/>
            <o:lock v:ext="edit"/>
            <w10:wrap type="none"/>
            <w10:anchorlock/>
          </v:rect>
        </w:pict>
      </w:r>
    </w:p>
    <w:p w14:paraId="30C68A6F">
      <w:pPr>
        <w:pStyle w:val="2"/>
        <w:keepNext w:val="0"/>
        <w:keepLines w:val="0"/>
        <w:widowControl/>
        <w:suppressLineNumbers w:val="0"/>
      </w:pPr>
      <w:r>
        <w:t>Our Core Values</w:t>
      </w:r>
    </w:p>
    <w:p w14:paraId="1875B1D9">
      <w:pPr>
        <w:pStyle w:val="3"/>
        <w:keepNext w:val="0"/>
        <w:keepLines w:val="0"/>
        <w:widowControl/>
        <w:suppressLineNumbers w:val="0"/>
      </w:pPr>
      <w:r>
        <w:t>Creditech Core Values</w:t>
      </w:r>
    </w:p>
    <w:p w14:paraId="4A1BDB2F">
      <w:pPr>
        <w:pStyle w:val="4"/>
        <w:keepNext w:val="0"/>
        <w:keepLines w:val="0"/>
        <w:widowControl/>
        <w:suppressLineNumbers w:val="0"/>
      </w:pPr>
      <w:r>
        <w:t>Trust – Across Customers, Partners &amp; Team</w:t>
      </w:r>
    </w:p>
    <w:p w14:paraId="6F8C2DDB">
      <w:pPr>
        <w:pStyle w:val="5"/>
        <w:keepNext w:val="0"/>
        <w:keepLines w:val="0"/>
        <w:widowControl/>
        <w:suppressLineNumbers w:val="0"/>
      </w:pPr>
      <w:r>
        <w:t>We build long-term trust with customers, partners, and our team through integrity, transparency, and consistent performance.</w:t>
      </w:r>
    </w:p>
    <w:p w14:paraId="6AB6F012">
      <w:pPr>
        <w:pStyle w:val="4"/>
        <w:keepNext w:val="0"/>
        <w:keepLines w:val="0"/>
        <w:widowControl/>
        <w:suppressLineNumbers w:val="0"/>
      </w:pPr>
      <w:r>
        <w:t>Innovation – In Technology, Management &amp; Business</w:t>
      </w:r>
    </w:p>
    <w:p w14:paraId="0256010F">
      <w:pPr>
        <w:pStyle w:val="5"/>
        <w:keepNext w:val="0"/>
        <w:keepLines w:val="0"/>
        <w:widowControl/>
        <w:suppressLineNumbers w:val="0"/>
      </w:pPr>
      <w:r>
        <w:t>We continuously drive innovation in technology, management, and business models to create sustainable growth and competitive advantage.</w:t>
      </w:r>
    </w:p>
    <w:p w14:paraId="7A2921C4">
      <w:pPr>
        <w:pStyle w:val="4"/>
        <w:keepNext w:val="0"/>
        <w:keepLines w:val="0"/>
        <w:widowControl/>
        <w:suppressLineNumbers w:val="0"/>
      </w:pPr>
      <w:r>
        <w:t>Expertise – Across Product Technology, Business Management &amp; Service Excellence</w:t>
      </w:r>
    </w:p>
    <w:p w14:paraId="7FFA7697">
      <w:pPr>
        <w:pStyle w:val="5"/>
        <w:keepNext w:val="0"/>
        <w:keepLines w:val="0"/>
        <w:widowControl/>
        <w:suppressLineNumbers w:val="0"/>
      </w:pPr>
      <w:r>
        <w:t>We pursue professional excellence across product development, manufacturing technology, business management, and customer service.</w:t>
      </w:r>
    </w:p>
    <w:p w14:paraId="7628B5B9">
      <w:pPr>
        <w:pStyle w:val="4"/>
        <w:keepNext w:val="0"/>
        <w:keepLines w:val="0"/>
        <w:widowControl/>
        <w:suppressLineNumbers w:val="0"/>
      </w:pPr>
      <w:r>
        <w:t>Accountability – To Customers, Partners, Employees &amp; Society</w:t>
      </w:r>
    </w:p>
    <w:p w14:paraId="7DAC8CA3">
      <w:pPr>
        <w:pStyle w:val="5"/>
        <w:keepNext w:val="0"/>
        <w:keepLines w:val="0"/>
        <w:widowControl/>
        <w:suppressLineNumbers w:val="0"/>
      </w:pPr>
      <w:r>
        <w:t>We take full responsibility for our commitments to customers, partners, employees, and society.</w:t>
      </w:r>
    </w:p>
    <w:p w14:paraId="5661BF02">
      <w:pPr>
        <w:pStyle w:val="4"/>
        <w:keepNext w:val="0"/>
        <w:keepLines w:val="0"/>
        <w:widowControl/>
        <w:suppressLineNumbers w:val="0"/>
      </w:pPr>
      <w:r>
        <w:t>Continuous Improvement – In Products, Processes, Quality &amp; Customer Experience</w:t>
      </w:r>
    </w:p>
    <w:p w14:paraId="1649F24C">
      <w:pPr>
        <w:pStyle w:val="5"/>
        <w:keepNext w:val="0"/>
        <w:keepLines w:val="0"/>
        <w:widowControl/>
        <w:suppressLineNumbers w:val="0"/>
      </w:pPr>
      <w:r>
        <w:t>We are committed to continuous improvement in products, processes, quality systems, and customer experience.</w:t>
      </w:r>
    </w:p>
    <w:p w14:paraId="2315C879">
      <w:pPr>
        <w:keepNext w:val="0"/>
        <w:keepLines w:val="0"/>
        <w:widowControl/>
        <w:suppressLineNumbers w:val="0"/>
      </w:pPr>
      <w:r>
        <w:pict>
          <v:rect id="_x0000_i1026" o:spt="1" style="height:1.5pt;width:432pt;" fillcolor="#A0A0A0" filled="t" stroked="f" coordsize="21600,21600" o:hr="t" o:hrstd="t" o:hralign="center">
            <v:path/>
            <v:fill on="t" focussize="0,0"/>
            <v:stroke on="f"/>
            <v:imagedata o:title=""/>
            <o:lock v:ext="edit"/>
            <w10:wrap type="none"/>
            <w10:anchorlock/>
          </v:rect>
        </w:pict>
      </w:r>
    </w:p>
    <w:p w14:paraId="0D478027">
      <w:pPr>
        <w:pStyle w:val="2"/>
        <w:keepNext w:val="0"/>
        <w:keepLines w:val="0"/>
        <w:widowControl/>
        <w:suppressLineNumbers w:val="0"/>
      </w:pPr>
      <w:r>
        <w:t>R&amp;D and Product Development Strength</w:t>
      </w:r>
    </w:p>
    <w:p w14:paraId="3F03F0D1">
      <w:pPr>
        <w:pStyle w:val="5"/>
        <w:keepNext w:val="0"/>
        <w:keepLines w:val="0"/>
        <w:widowControl/>
        <w:suppressLineNumbers w:val="0"/>
      </w:pPr>
      <w:r>
        <w:t>We place strong emphasis on independent research and product development. Our engineering team focuses on:</w:t>
      </w:r>
    </w:p>
    <w:p w14:paraId="754D04AA">
      <w:pPr>
        <w:keepNext w:val="0"/>
        <w:keepLines w:val="0"/>
        <w:widowControl/>
        <w:numPr>
          <w:ilvl w:val="0"/>
          <w:numId w:val="1"/>
        </w:numPr>
        <w:suppressLineNumbers w:val="0"/>
        <w:spacing w:before="0" w:beforeAutospacing="1" w:after="0" w:afterAutospacing="1"/>
        <w:ind w:left="720" w:hanging="360"/>
      </w:pPr>
      <w:r>
        <w:t xml:space="preserve">New cartridge needle structures and ergonomic design optimization </w:t>
      </w:r>
    </w:p>
    <w:p w14:paraId="07065E21">
      <w:pPr>
        <w:keepNext w:val="0"/>
        <w:keepLines w:val="0"/>
        <w:widowControl/>
        <w:numPr>
          <w:ilvl w:val="0"/>
          <w:numId w:val="1"/>
        </w:numPr>
        <w:suppressLineNumbers w:val="0"/>
        <w:spacing w:before="0" w:beforeAutospacing="1" w:after="0" w:afterAutospacing="1"/>
        <w:ind w:left="720" w:hanging="360"/>
      </w:pPr>
      <w:r>
        <w:t xml:space="preserve">Precision control of ink flow stability and needle performance </w:t>
      </w:r>
    </w:p>
    <w:p w14:paraId="3674E3AB">
      <w:pPr>
        <w:keepNext w:val="0"/>
        <w:keepLines w:val="0"/>
        <w:widowControl/>
        <w:numPr>
          <w:ilvl w:val="0"/>
          <w:numId w:val="1"/>
        </w:numPr>
        <w:suppressLineNumbers w:val="0"/>
        <w:spacing w:before="0" w:beforeAutospacing="1" w:after="0" w:afterAutospacing="1"/>
        <w:ind w:left="720" w:hanging="360"/>
      </w:pPr>
      <w:r>
        <w:t xml:space="preserve">Safety membrane system innovation </w:t>
      </w:r>
    </w:p>
    <w:p w14:paraId="638F8891">
      <w:pPr>
        <w:keepNext w:val="0"/>
        <w:keepLines w:val="0"/>
        <w:widowControl/>
        <w:numPr>
          <w:ilvl w:val="0"/>
          <w:numId w:val="1"/>
        </w:numPr>
        <w:suppressLineNumbers w:val="0"/>
        <w:spacing w:before="0" w:beforeAutospacing="1" w:after="0" w:afterAutospacing="1"/>
        <w:ind w:left="720" w:hanging="360"/>
      </w:pPr>
      <w:r>
        <w:t xml:space="preserve">Fine line, shading, and PMU-specific cartridge development </w:t>
      </w:r>
    </w:p>
    <w:p w14:paraId="4B205FF5">
      <w:pPr>
        <w:keepNext w:val="0"/>
        <w:keepLines w:val="0"/>
        <w:widowControl/>
        <w:numPr>
          <w:ilvl w:val="0"/>
          <w:numId w:val="1"/>
        </w:numPr>
        <w:suppressLineNumbers w:val="0"/>
        <w:spacing w:before="0" w:beforeAutospacing="1" w:after="0" w:afterAutospacing="1"/>
        <w:ind w:left="720" w:hanging="360"/>
      </w:pPr>
      <w:r>
        <w:t xml:space="preserve">OEM/ODM customized product solutions for global brands </w:t>
      </w:r>
    </w:p>
    <w:p w14:paraId="79B87C50">
      <w:pPr>
        <w:pStyle w:val="5"/>
        <w:keepNext w:val="0"/>
        <w:keepLines w:val="0"/>
        <w:widowControl/>
        <w:suppressLineNumbers w:val="0"/>
      </w:pPr>
      <w:r>
        <w:t>We work closely with customers to transform ideas into real products, supporting full-cycle development from concept design, 3D modeling, prototyping, testing, and mass production.</w:t>
      </w:r>
    </w:p>
    <w:p w14:paraId="5F0C6F66">
      <w:pPr>
        <w:keepNext w:val="0"/>
        <w:keepLines w:val="0"/>
        <w:widowControl/>
        <w:suppressLineNumbers w:val="0"/>
      </w:pPr>
      <w:r>
        <w:pict>
          <v:rect id="_x0000_i1027" o:spt="1" style="height:1.5pt;width:432pt;" fillcolor="#A0A0A0" filled="t" stroked="f" coordsize="21600,21600" o:hr="t" o:hrstd="t" o:hralign="center">
            <v:path/>
            <v:fill on="t" focussize="0,0"/>
            <v:stroke on="f"/>
            <v:imagedata o:title=""/>
            <o:lock v:ext="edit"/>
            <w10:wrap type="none"/>
            <w10:anchorlock/>
          </v:rect>
        </w:pict>
      </w:r>
    </w:p>
    <w:p w14:paraId="110571C3">
      <w:pPr>
        <w:pStyle w:val="2"/>
        <w:keepNext w:val="0"/>
        <w:keepLines w:val="0"/>
        <w:widowControl/>
        <w:suppressLineNumbers w:val="0"/>
      </w:pPr>
      <w:r>
        <w:t>New Materials &amp; Advanced Manufacturing Technology</w:t>
      </w:r>
    </w:p>
    <w:p w14:paraId="1831F557">
      <w:pPr>
        <w:pStyle w:val="5"/>
        <w:keepNext w:val="0"/>
        <w:keepLines w:val="0"/>
        <w:widowControl/>
        <w:suppressLineNumbers w:val="0"/>
      </w:pPr>
      <w:r>
        <w:t>We continuously explore new materials and processing technologies to enhance product performance:</w:t>
      </w:r>
    </w:p>
    <w:p w14:paraId="2E8A5F8E">
      <w:pPr>
        <w:keepNext w:val="0"/>
        <w:keepLines w:val="0"/>
        <w:widowControl/>
        <w:numPr>
          <w:ilvl w:val="0"/>
          <w:numId w:val="2"/>
        </w:numPr>
        <w:suppressLineNumbers w:val="0"/>
        <w:spacing w:before="0" w:beforeAutospacing="1" w:after="0" w:afterAutospacing="1"/>
        <w:ind w:left="720" w:hanging="360"/>
      </w:pPr>
      <w:r>
        <w:t xml:space="preserve">Medical-grade stainless steel precision manufacturing </w:t>
      </w:r>
    </w:p>
    <w:p w14:paraId="07F2B918">
      <w:pPr>
        <w:keepNext w:val="0"/>
        <w:keepLines w:val="0"/>
        <w:widowControl/>
        <w:numPr>
          <w:ilvl w:val="0"/>
          <w:numId w:val="2"/>
        </w:numPr>
        <w:suppressLineNumbers w:val="0"/>
        <w:spacing w:before="0" w:beforeAutospacing="1" w:after="0" w:afterAutospacing="1"/>
        <w:ind w:left="720" w:hanging="360"/>
      </w:pPr>
      <w:r>
        <w:t xml:space="preserve">High-transparency PC injection molding technology </w:t>
      </w:r>
    </w:p>
    <w:p w14:paraId="3DE81A93">
      <w:pPr>
        <w:keepNext w:val="0"/>
        <w:keepLines w:val="0"/>
        <w:widowControl/>
        <w:numPr>
          <w:ilvl w:val="0"/>
          <w:numId w:val="2"/>
        </w:numPr>
        <w:suppressLineNumbers w:val="0"/>
        <w:spacing w:before="0" w:beforeAutospacing="1" w:after="0" w:afterAutospacing="1"/>
        <w:ind w:left="720" w:hanging="360"/>
      </w:pPr>
      <w:r>
        <w:t xml:space="preserve">Advanced silicone membrane anti-backflow systems </w:t>
      </w:r>
    </w:p>
    <w:p w14:paraId="2AE45D9E">
      <w:pPr>
        <w:keepNext w:val="0"/>
        <w:keepLines w:val="0"/>
        <w:widowControl/>
        <w:numPr>
          <w:ilvl w:val="0"/>
          <w:numId w:val="2"/>
        </w:numPr>
        <w:suppressLineNumbers w:val="0"/>
        <w:spacing w:before="0" w:beforeAutospacing="1" w:after="0" w:afterAutospacing="1"/>
        <w:ind w:left="720" w:hanging="360"/>
      </w:pPr>
      <w:r>
        <w:t xml:space="preserve">Surface coating and friction reduction treatments </w:t>
      </w:r>
    </w:p>
    <w:p w14:paraId="6547AE3C">
      <w:pPr>
        <w:keepNext w:val="0"/>
        <w:keepLines w:val="0"/>
        <w:widowControl/>
        <w:numPr>
          <w:ilvl w:val="0"/>
          <w:numId w:val="2"/>
        </w:numPr>
        <w:suppressLineNumbers w:val="0"/>
        <w:spacing w:before="0" w:beforeAutospacing="1" w:after="0" w:afterAutospacing="1"/>
        <w:ind w:left="720" w:hanging="360"/>
      </w:pPr>
      <w:r>
        <w:t xml:space="preserve">Durability and smooth performance enhancement technologies </w:t>
      </w:r>
    </w:p>
    <w:p w14:paraId="42DE5022">
      <w:pPr>
        <w:pStyle w:val="5"/>
        <w:keepNext w:val="0"/>
        <w:keepLines w:val="0"/>
        <w:widowControl/>
        <w:suppressLineNumbers w:val="0"/>
      </w:pPr>
      <w:r>
        <w:t>Our goal is to improve precision, safety, and user experience through material innovation and engineering advancement.</w:t>
      </w:r>
    </w:p>
    <w:p w14:paraId="5C352F60">
      <w:pPr>
        <w:keepNext w:val="0"/>
        <w:keepLines w:val="0"/>
        <w:widowControl/>
        <w:suppressLineNumbers w:val="0"/>
      </w:pPr>
      <w:r>
        <w:pict>
          <v:rect id="_x0000_i1028" o:spt="1" style="height:1.5pt;width:432pt;" fillcolor="#A0A0A0" filled="t" stroked="f" coordsize="21600,21600" o:hr="t" o:hrstd="t" o:hralign="center">
            <v:path/>
            <v:fill on="t" focussize="0,0"/>
            <v:stroke on="f"/>
            <v:imagedata o:title=""/>
            <o:lock v:ext="edit"/>
            <w10:wrap type="none"/>
            <w10:anchorlock/>
          </v:rect>
        </w:pict>
      </w:r>
    </w:p>
    <w:p w14:paraId="302462E9">
      <w:pPr>
        <w:pStyle w:val="2"/>
        <w:keepNext w:val="0"/>
        <w:keepLines w:val="0"/>
        <w:widowControl/>
        <w:suppressLineNumbers w:val="0"/>
      </w:pPr>
      <w:r>
        <w:t>Smart Manufacturing &amp; Automation</w:t>
      </w:r>
    </w:p>
    <w:p w14:paraId="4F818FFC">
      <w:pPr>
        <w:pStyle w:val="5"/>
        <w:keepNext w:val="0"/>
        <w:keepLines w:val="0"/>
        <w:widowControl/>
        <w:suppressLineNumbers w:val="0"/>
      </w:pPr>
      <w:r>
        <w:t>Our production system integrates modern manufacturing and automation technologies:</w:t>
      </w:r>
    </w:p>
    <w:p w14:paraId="0BE3088D">
      <w:pPr>
        <w:keepNext w:val="0"/>
        <w:keepLines w:val="0"/>
        <w:widowControl/>
        <w:numPr>
          <w:ilvl w:val="0"/>
          <w:numId w:val="3"/>
        </w:numPr>
        <w:suppressLineNumbers w:val="0"/>
        <w:spacing w:before="0" w:beforeAutospacing="1" w:after="0" w:afterAutospacing="1"/>
        <w:ind w:left="720" w:hanging="360"/>
      </w:pPr>
      <w:r>
        <w:t xml:space="preserve">Automated assembly production lines </w:t>
      </w:r>
    </w:p>
    <w:p w14:paraId="256F39EA">
      <w:pPr>
        <w:keepNext w:val="0"/>
        <w:keepLines w:val="0"/>
        <w:widowControl/>
        <w:numPr>
          <w:ilvl w:val="0"/>
          <w:numId w:val="3"/>
        </w:numPr>
        <w:suppressLineNumbers w:val="0"/>
        <w:spacing w:before="0" w:beforeAutospacing="1" w:after="0" w:afterAutospacing="1"/>
        <w:ind w:left="720" w:hanging="360"/>
      </w:pPr>
      <w:r>
        <w:t xml:space="preserve">Precision injection molding systems </w:t>
      </w:r>
    </w:p>
    <w:p w14:paraId="55C0314F">
      <w:pPr>
        <w:keepNext w:val="0"/>
        <w:keepLines w:val="0"/>
        <w:widowControl/>
        <w:numPr>
          <w:ilvl w:val="0"/>
          <w:numId w:val="3"/>
        </w:numPr>
        <w:suppressLineNumbers w:val="0"/>
        <w:spacing w:before="0" w:beforeAutospacing="1" w:after="0" w:afterAutospacing="1"/>
        <w:ind w:left="720" w:hanging="360"/>
      </w:pPr>
      <w:r>
        <w:t xml:space="preserve">Clean production environment control </w:t>
      </w:r>
    </w:p>
    <w:p w14:paraId="6908C6F4">
      <w:pPr>
        <w:keepNext w:val="0"/>
        <w:keepLines w:val="0"/>
        <w:widowControl/>
        <w:numPr>
          <w:ilvl w:val="0"/>
          <w:numId w:val="3"/>
        </w:numPr>
        <w:suppressLineNumbers w:val="0"/>
        <w:spacing w:before="0" w:beforeAutospacing="1" w:after="0" w:afterAutospacing="1"/>
        <w:ind w:left="720" w:hanging="360"/>
      </w:pPr>
      <w:r>
        <w:t xml:space="preserve">Multi-stage quality inspection systems </w:t>
      </w:r>
    </w:p>
    <w:p w14:paraId="4932352A">
      <w:pPr>
        <w:keepNext w:val="0"/>
        <w:keepLines w:val="0"/>
        <w:widowControl/>
        <w:numPr>
          <w:ilvl w:val="0"/>
          <w:numId w:val="3"/>
        </w:numPr>
        <w:suppressLineNumbers w:val="0"/>
        <w:spacing w:before="0" w:beforeAutospacing="1" w:after="0" w:afterAutospacing="1"/>
        <w:ind w:left="720" w:hanging="360"/>
      </w:pPr>
      <w:r>
        <w:t xml:space="preserve">Batch traceability and production management systems </w:t>
      </w:r>
    </w:p>
    <w:p w14:paraId="375E0C50">
      <w:pPr>
        <w:pStyle w:val="5"/>
        <w:keepNext w:val="0"/>
        <w:keepLines w:val="0"/>
        <w:widowControl/>
        <w:suppressLineNumbers w:val="0"/>
      </w:pPr>
      <w:r>
        <w:t xml:space="preserve">We are actively upgrading toward </w:t>
      </w:r>
      <w:r>
        <w:rPr>
          <w:rStyle w:val="8"/>
        </w:rPr>
        <w:t>smart manufacturing and digital production management</w:t>
      </w:r>
      <w:r>
        <w:t>, improving efficiency while maintaining strict quality consistency.</w:t>
      </w:r>
    </w:p>
    <w:p w14:paraId="740EBF4D">
      <w:pPr>
        <w:keepNext w:val="0"/>
        <w:keepLines w:val="0"/>
        <w:widowControl/>
        <w:suppressLineNumbers w:val="0"/>
      </w:pPr>
      <w:r>
        <w:pict>
          <v:rect id="_x0000_i1029" o:spt="1" style="height:1.5pt;width:432pt;" fillcolor="#A0A0A0" filled="t" stroked="f" coordsize="21600,21600" o:hr="t" o:hrstd="t" o:hralign="center">
            <v:path/>
            <v:fill on="t" focussize="0,0"/>
            <v:stroke on="f"/>
            <v:imagedata o:title=""/>
            <o:lock v:ext="edit"/>
            <w10:wrap type="none"/>
            <w10:anchorlock/>
          </v:rect>
        </w:pict>
      </w:r>
    </w:p>
    <w:p w14:paraId="60936A01">
      <w:pPr>
        <w:pStyle w:val="2"/>
        <w:keepNext w:val="0"/>
        <w:keepLines w:val="0"/>
        <w:widowControl/>
        <w:suppressLineNumbers w:val="0"/>
      </w:pPr>
      <w:r>
        <w:t>Quality Management System</w:t>
      </w:r>
    </w:p>
    <w:p w14:paraId="6CEA39BF">
      <w:pPr>
        <w:pStyle w:val="5"/>
        <w:keepNext w:val="0"/>
        <w:keepLines w:val="0"/>
        <w:widowControl/>
        <w:suppressLineNumbers w:val="0"/>
      </w:pPr>
      <w:r>
        <w:t>Quality is the foundation of Creditech’s manufacturing philosophy.</w:t>
      </w:r>
    </w:p>
    <w:p w14:paraId="69F444A4">
      <w:pPr>
        <w:keepNext w:val="0"/>
        <w:keepLines w:val="0"/>
        <w:widowControl/>
        <w:numPr>
          <w:ilvl w:val="0"/>
          <w:numId w:val="4"/>
        </w:numPr>
        <w:suppressLineNumbers w:val="0"/>
        <w:spacing w:before="0" w:beforeAutospacing="1" w:after="0" w:afterAutospacing="1"/>
        <w:ind w:left="720" w:hanging="360"/>
      </w:pPr>
      <w:r>
        <w:rPr>
          <w:rStyle w:val="8"/>
        </w:rPr>
        <w:t>ISO 13485 Certified Quality Management System</w:t>
      </w:r>
      <w:r>
        <w:t xml:space="preserve"> </w:t>
      </w:r>
    </w:p>
    <w:p w14:paraId="55C53B7F">
      <w:pPr>
        <w:keepNext w:val="0"/>
        <w:keepLines w:val="0"/>
        <w:widowControl/>
        <w:numPr>
          <w:ilvl w:val="0"/>
          <w:numId w:val="4"/>
        </w:numPr>
        <w:suppressLineNumbers w:val="0"/>
        <w:spacing w:before="0" w:beforeAutospacing="1" w:after="0" w:afterAutospacing="1"/>
        <w:ind w:left="720" w:hanging="360"/>
      </w:pPr>
      <w:r>
        <w:rPr>
          <w:rStyle w:val="8"/>
        </w:rPr>
        <w:t>CE Compliant Products</w:t>
      </w:r>
      <w:r>
        <w:t xml:space="preserve"> </w:t>
      </w:r>
    </w:p>
    <w:p w14:paraId="3D4E96F4">
      <w:pPr>
        <w:keepNext w:val="0"/>
        <w:keepLines w:val="0"/>
        <w:widowControl/>
        <w:numPr>
          <w:ilvl w:val="0"/>
          <w:numId w:val="4"/>
        </w:numPr>
        <w:suppressLineNumbers w:val="0"/>
        <w:spacing w:before="0" w:beforeAutospacing="1" w:after="0" w:afterAutospacing="1"/>
        <w:ind w:left="720" w:hanging="360"/>
      </w:pPr>
      <w:r>
        <w:rPr>
          <w:rStyle w:val="8"/>
        </w:rPr>
        <w:t>FDA Test Reports Available for Applicable Products</w:t>
      </w:r>
      <w:r>
        <w:t xml:space="preserve"> </w:t>
      </w:r>
    </w:p>
    <w:p w14:paraId="182C10C6">
      <w:pPr>
        <w:pStyle w:val="5"/>
        <w:keepNext w:val="0"/>
        <w:keepLines w:val="0"/>
        <w:widowControl/>
        <w:suppressLineNumbers w:val="0"/>
      </w:pPr>
      <w:r>
        <w:t>Every product undergoes strict multi-stage inspection, including incoming material control, in-process inspection, and final quality verification, ensuring stability, safety, and reliability.</w:t>
      </w:r>
    </w:p>
    <w:p w14:paraId="7059676C">
      <w:pPr>
        <w:keepNext w:val="0"/>
        <w:keepLines w:val="0"/>
        <w:widowControl/>
        <w:suppressLineNumbers w:val="0"/>
      </w:pPr>
      <w:r>
        <w:pict>
          <v:rect id="_x0000_i1030" o:spt="1" style="height:1.5pt;width:432pt;" fillcolor="#A0A0A0" filled="t" stroked="f" coordsize="21600,21600" o:hr="t" o:hrstd="t" o:hralign="center">
            <v:path/>
            <v:fill on="t" focussize="0,0"/>
            <v:stroke on="f"/>
            <v:imagedata o:title=""/>
            <o:lock v:ext="edit"/>
            <w10:wrap type="none"/>
            <w10:anchorlock/>
          </v:rect>
        </w:pict>
      </w:r>
    </w:p>
    <w:p w14:paraId="4FA52497">
      <w:pPr>
        <w:pStyle w:val="2"/>
        <w:keepNext w:val="0"/>
        <w:keepLines w:val="0"/>
        <w:widowControl/>
        <w:suppressLineNumbers w:val="0"/>
      </w:pPr>
      <w:r>
        <w:t>Our Brands</w:t>
      </w:r>
    </w:p>
    <w:p w14:paraId="23DC2F7C">
      <w:pPr>
        <w:pStyle w:val="5"/>
        <w:keepNext w:val="0"/>
        <w:keepLines w:val="0"/>
        <w:widowControl/>
        <w:suppressLineNumbers w:val="0"/>
      </w:pPr>
      <w:r>
        <w:t>To serve different segments of the tattoo industry, we have developed specialized brands:</w:t>
      </w:r>
    </w:p>
    <w:p w14:paraId="0D218732">
      <w:pPr>
        <w:pStyle w:val="4"/>
        <w:keepNext w:val="0"/>
        <w:keepLines w:val="0"/>
        <w:widowControl/>
        <w:suppressLineNumbers w:val="0"/>
      </w:pPr>
      <w:r>
        <w:t>SPACEDRAGON TATTOO</w:t>
      </w:r>
    </w:p>
    <w:p w14:paraId="2B961275">
      <w:pPr>
        <w:pStyle w:val="5"/>
        <w:keepNext w:val="0"/>
        <w:keepLines w:val="0"/>
        <w:widowControl/>
        <w:suppressLineNumbers w:val="0"/>
      </w:pPr>
      <w:r>
        <w:t>A premium brand focused on high-performance tattoo cartridge needles for professional tattoo artists, emphasizing precision, stability, and consistency.</w:t>
      </w:r>
    </w:p>
    <w:p w14:paraId="78264D78">
      <w:pPr>
        <w:pStyle w:val="4"/>
        <w:keepNext w:val="0"/>
        <w:keepLines w:val="0"/>
        <w:widowControl/>
        <w:suppressLineNumbers w:val="0"/>
      </w:pPr>
      <w:r>
        <w:t>ESTLIA</w:t>
      </w:r>
    </w:p>
    <w:p w14:paraId="25E6E532">
      <w:pPr>
        <w:pStyle w:val="5"/>
        <w:keepNext w:val="0"/>
        <w:keepLines w:val="0"/>
        <w:widowControl/>
        <w:suppressLineNumbers w:val="0"/>
      </w:pPr>
      <w:r>
        <w:t>A professional PMU and SMP brand designed for fine-detail cosmetic applications, offering safe and highly precise cartridge systems for beauty professionals.</w:t>
      </w:r>
    </w:p>
    <w:p w14:paraId="3B1763BF">
      <w:pPr>
        <w:pStyle w:val="4"/>
        <w:keepNext w:val="0"/>
        <w:keepLines w:val="0"/>
        <w:widowControl/>
        <w:suppressLineNumbers w:val="0"/>
      </w:pPr>
      <w:r>
        <w:t>LPT Tattoo Supply</w:t>
      </w:r>
    </w:p>
    <w:p w14:paraId="5C4DF165">
      <w:pPr>
        <w:pStyle w:val="5"/>
        <w:keepNext w:val="0"/>
        <w:keepLines w:val="0"/>
        <w:widowControl/>
        <w:suppressLineNumbers w:val="0"/>
      </w:pPr>
      <w:r>
        <w:t>A comprehensive brand offering tattoo supplies, accessories, and consumables to support daily studio operations with reliable products.</w:t>
      </w:r>
    </w:p>
    <w:p w14:paraId="096A9213">
      <w:pPr>
        <w:keepNext w:val="0"/>
        <w:keepLines w:val="0"/>
        <w:widowControl/>
        <w:suppressLineNumbers w:val="0"/>
      </w:pPr>
      <w:r>
        <w:pict>
          <v:rect id="_x0000_i1031" o:spt="1" style="height:1.5pt;width:432pt;" fillcolor="#A0A0A0" filled="t" stroked="f" coordsize="21600,21600" o:hr="t" o:hrstd="t" o:hralign="center">
            <v:path/>
            <v:fill on="t" focussize="0,0"/>
            <v:stroke on="f"/>
            <v:imagedata o:title=""/>
            <o:lock v:ext="edit"/>
            <w10:wrap type="none"/>
            <w10:anchorlock/>
          </v:rect>
        </w:pict>
      </w:r>
    </w:p>
    <w:p w14:paraId="7B4C63D1">
      <w:pPr>
        <w:pStyle w:val="2"/>
        <w:keepNext w:val="0"/>
        <w:keepLines w:val="0"/>
        <w:widowControl/>
        <w:suppressLineNumbers w:val="0"/>
      </w:pPr>
      <w:r>
        <w:t>OEM / ODM &amp; Brand Development Support</w:t>
      </w:r>
    </w:p>
    <w:p w14:paraId="5206A103">
      <w:pPr>
        <w:pStyle w:val="5"/>
        <w:keepNext w:val="0"/>
        <w:keepLines w:val="0"/>
        <w:widowControl/>
        <w:suppressLineNumbers w:val="0"/>
      </w:pPr>
      <w:r>
        <w:t>We provide full OEM and ODM services for global partners, including:</w:t>
      </w:r>
    </w:p>
    <w:p w14:paraId="4CA6942D">
      <w:pPr>
        <w:keepNext w:val="0"/>
        <w:keepLines w:val="0"/>
        <w:widowControl/>
        <w:numPr>
          <w:ilvl w:val="0"/>
          <w:numId w:val="5"/>
        </w:numPr>
        <w:suppressLineNumbers w:val="0"/>
        <w:spacing w:before="0" w:beforeAutospacing="1" w:after="0" w:afterAutospacing="1"/>
        <w:ind w:left="720" w:hanging="360"/>
      </w:pPr>
      <w:r>
        <w:t xml:space="preserve">Product design and engineering development </w:t>
      </w:r>
    </w:p>
    <w:p w14:paraId="43F6EA6E">
      <w:pPr>
        <w:keepNext w:val="0"/>
        <w:keepLines w:val="0"/>
        <w:widowControl/>
        <w:numPr>
          <w:ilvl w:val="0"/>
          <w:numId w:val="5"/>
        </w:numPr>
        <w:suppressLineNumbers w:val="0"/>
        <w:spacing w:before="0" w:beforeAutospacing="1" w:after="0" w:afterAutospacing="1"/>
        <w:ind w:left="720" w:hanging="360"/>
      </w:pPr>
      <w:r>
        <w:t xml:space="preserve">Private label and brand customization </w:t>
      </w:r>
    </w:p>
    <w:p w14:paraId="2B18A41B">
      <w:pPr>
        <w:keepNext w:val="0"/>
        <w:keepLines w:val="0"/>
        <w:widowControl/>
        <w:numPr>
          <w:ilvl w:val="0"/>
          <w:numId w:val="5"/>
        </w:numPr>
        <w:suppressLineNumbers w:val="0"/>
        <w:spacing w:before="0" w:beforeAutospacing="1" w:after="0" w:afterAutospacing="1"/>
        <w:ind w:left="720" w:hanging="360"/>
      </w:pPr>
      <w:r>
        <w:t xml:space="preserve">Packaging and visual identity design </w:t>
      </w:r>
    </w:p>
    <w:p w14:paraId="00C9A649">
      <w:pPr>
        <w:keepNext w:val="0"/>
        <w:keepLines w:val="0"/>
        <w:widowControl/>
        <w:numPr>
          <w:ilvl w:val="0"/>
          <w:numId w:val="5"/>
        </w:numPr>
        <w:suppressLineNumbers w:val="0"/>
        <w:spacing w:before="0" w:beforeAutospacing="1" w:after="0" w:afterAutospacing="1"/>
        <w:ind w:left="720" w:hanging="360"/>
      </w:pPr>
      <w:r>
        <w:t xml:space="preserve">Exclusive product development for distributors </w:t>
      </w:r>
    </w:p>
    <w:p w14:paraId="4BC09229">
      <w:pPr>
        <w:keepNext w:val="0"/>
        <w:keepLines w:val="0"/>
        <w:widowControl/>
        <w:numPr>
          <w:ilvl w:val="0"/>
          <w:numId w:val="5"/>
        </w:numPr>
        <w:suppressLineNumbers w:val="0"/>
        <w:spacing w:before="0" w:beforeAutospacing="1" w:after="0" w:afterAutospacing="1"/>
        <w:ind w:left="720" w:hanging="360"/>
      </w:pPr>
      <w:r>
        <w:t xml:space="preserve">Market-oriented product strategy support </w:t>
      </w:r>
    </w:p>
    <w:p w14:paraId="1F08817C">
      <w:pPr>
        <w:pStyle w:val="5"/>
        <w:keepNext w:val="0"/>
        <w:keepLines w:val="0"/>
        <w:widowControl/>
        <w:suppressLineNumbers w:val="0"/>
      </w:pPr>
      <w:r>
        <w:t xml:space="preserve">We are not only a manufacturer, but also a </w:t>
      </w:r>
      <w:r>
        <w:rPr>
          <w:rStyle w:val="8"/>
        </w:rPr>
        <w:t>long-term strategic partner</w:t>
      </w:r>
      <w:r>
        <w:t>, helping clients build and scale their own brands in the global tattoo industry.</w:t>
      </w:r>
    </w:p>
    <w:p w14:paraId="4B4DBFA5">
      <w:pPr>
        <w:keepNext w:val="0"/>
        <w:keepLines w:val="0"/>
        <w:widowControl/>
        <w:suppressLineNumbers w:val="0"/>
      </w:pPr>
      <w:r>
        <w:pict>
          <v:rect id="_x0000_i1032" o:spt="1" style="height:1.5pt;width:432pt;" fillcolor="#A0A0A0" filled="t" stroked="f" coordsize="21600,21600" o:hr="t" o:hrstd="t" o:hralign="center">
            <v:path/>
            <v:fill on="t" focussize="0,0"/>
            <v:stroke on="f"/>
            <v:imagedata o:title=""/>
            <o:lock v:ext="edit"/>
            <w10:wrap type="none"/>
            <w10:anchorlock/>
          </v:rect>
        </w:pict>
      </w:r>
    </w:p>
    <w:p w14:paraId="252D9065">
      <w:pPr>
        <w:pStyle w:val="2"/>
        <w:keepNext w:val="0"/>
        <w:keepLines w:val="0"/>
        <w:widowControl/>
        <w:suppressLineNumbers w:val="0"/>
      </w:pPr>
      <w:r>
        <w:t>Global Market Presence</w:t>
      </w:r>
    </w:p>
    <w:p w14:paraId="71BCC18A">
      <w:pPr>
        <w:pStyle w:val="5"/>
        <w:keepNext w:val="0"/>
        <w:keepLines w:val="0"/>
        <w:widowControl/>
        <w:suppressLineNumbers w:val="0"/>
      </w:pPr>
      <w:r>
        <w:t>Our products are exported worldwide and widely used across:</w:t>
      </w:r>
    </w:p>
    <w:p w14:paraId="6B2DD619">
      <w:pPr>
        <w:pStyle w:val="5"/>
        <w:keepNext w:val="0"/>
        <w:keepLines w:val="0"/>
        <w:widowControl/>
        <w:suppressLineNumbers w:val="0"/>
      </w:pPr>
      <w:r>
        <w:rPr>
          <w:rStyle w:val="8"/>
        </w:rPr>
        <w:t>Europe | North America | South America | Southeast Asia | Other international markets</w:t>
      </w:r>
    </w:p>
    <w:p w14:paraId="2F9EDB58">
      <w:pPr>
        <w:pStyle w:val="5"/>
        <w:keepNext w:val="0"/>
        <w:keepLines w:val="0"/>
        <w:widowControl/>
        <w:suppressLineNumbers w:val="0"/>
      </w:pPr>
      <w:r>
        <w:t>We continuously optimize product design and compliance standards to meet diverse market requirements and professional applications.</w:t>
      </w:r>
    </w:p>
    <w:p w14:paraId="7CA8D1CB">
      <w:pPr>
        <w:keepNext w:val="0"/>
        <w:keepLines w:val="0"/>
        <w:widowControl/>
        <w:suppressLineNumbers w:val="0"/>
      </w:pPr>
      <w:r>
        <w:pict>
          <v:rect id="_x0000_i1033" o:spt="1" style="height:1.5pt;width:432pt;" fillcolor="#A0A0A0" filled="t" stroked="f" coordsize="21600,21600" o:hr="t" o:hrstd="t" o:hralign="center">
            <v:path/>
            <v:fill on="t" focussize="0,0"/>
            <v:stroke on="f"/>
            <v:imagedata o:title=""/>
            <o:lock v:ext="edit"/>
            <w10:wrap type="none"/>
            <w10:anchorlock/>
          </v:rect>
        </w:pict>
      </w:r>
    </w:p>
    <w:p w14:paraId="71851F07">
      <w:pPr>
        <w:pStyle w:val="2"/>
        <w:keepNext w:val="0"/>
        <w:keepLines w:val="0"/>
        <w:widowControl/>
        <w:suppressLineNumbers w:val="0"/>
      </w:pPr>
      <w:r>
        <w:t>Our Commitment</w:t>
      </w:r>
    </w:p>
    <w:p w14:paraId="3BC5A120">
      <w:pPr>
        <w:pStyle w:val="5"/>
        <w:keepNext w:val="0"/>
        <w:keepLines w:val="0"/>
        <w:widowControl/>
        <w:suppressLineNumbers w:val="0"/>
      </w:pPr>
      <w:r>
        <w:t xml:space="preserve">At Creditech, we believe that </w:t>
      </w:r>
      <w:r>
        <w:rPr>
          <w:rStyle w:val="8"/>
        </w:rPr>
        <w:t>innovation, quality, and trust</w:t>
      </w:r>
      <w:r>
        <w:t xml:space="preserve"> are the foundation of long-term success.</w:t>
      </w:r>
    </w:p>
    <w:p w14:paraId="6A5EB725">
      <w:pPr>
        <w:pStyle w:val="5"/>
        <w:keepNext w:val="0"/>
        <w:keepLines w:val="0"/>
        <w:widowControl/>
        <w:suppressLineNumbers w:val="0"/>
      </w:pPr>
      <w:r>
        <w:t>We are committed to:</w:t>
      </w:r>
    </w:p>
    <w:p w14:paraId="3C1F944B">
      <w:pPr>
        <w:keepNext w:val="0"/>
        <w:keepLines w:val="0"/>
        <w:widowControl/>
        <w:numPr>
          <w:ilvl w:val="0"/>
          <w:numId w:val="6"/>
        </w:numPr>
        <w:suppressLineNumbers w:val="0"/>
        <w:spacing w:before="0" w:beforeAutospacing="1" w:after="0" w:afterAutospacing="1"/>
        <w:ind w:left="720" w:hanging="360"/>
      </w:pPr>
      <w:r>
        <w:t xml:space="preserve">Developing safer and more advanced tattoo products </w:t>
      </w:r>
    </w:p>
    <w:p w14:paraId="1BACA089">
      <w:pPr>
        <w:keepNext w:val="0"/>
        <w:keepLines w:val="0"/>
        <w:widowControl/>
        <w:numPr>
          <w:ilvl w:val="0"/>
          <w:numId w:val="6"/>
        </w:numPr>
        <w:suppressLineNumbers w:val="0"/>
        <w:spacing w:before="0" w:beforeAutospacing="1" w:after="0" w:afterAutospacing="1"/>
        <w:ind w:left="720" w:hanging="360"/>
      </w:pPr>
      <w:r>
        <w:t xml:space="preserve">Investing in continuous R&amp;D and manufacturing innovation </w:t>
      </w:r>
    </w:p>
    <w:p w14:paraId="2E40B449">
      <w:pPr>
        <w:keepNext w:val="0"/>
        <w:keepLines w:val="0"/>
        <w:widowControl/>
        <w:numPr>
          <w:ilvl w:val="0"/>
          <w:numId w:val="6"/>
        </w:numPr>
        <w:suppressLineNumbers w:val="0"/>
        <w:spacing w:before="0" w:beforeAutospacing="1" w:after="0" w:afterAutospacing="1"/>
        <w:ind w:left="720" w:hanging="360"/>
      </w:pPr>
      <w:r>
        <w:t xml:space="preserve">Supporting partners in building strong and competitive brands </w:t>
      </w:r>
    </w:p>
    <w:p w14:paraId="19839158">
      <w:pPr>
        <w:keepNext w:val="0"/>
        <w:keepLines w:val="0"/>
        <w:widowControl/>
        <w:numPr>
          <w:ilvl w:val="0"/>
          <w:numId w:val="6"/>
        </w:numPr>
        <w:suppressLineNumbers w:val="0"/>
        <w:spacing w:before="0" w:beforeAutospacing="1" w:after="0" w:afterAutospacing="1"/>
        <w:ind w:left="720" w:hanging="360"/>
      </w:pPr>
      <w:r>
        <w:t xml:space="preserve">Establishing long-term, stable, and mutually beneficial global cooperation </w:t>
      </w:r>
    </w:p>
    <w:p w14:paraId="2D9E86B3">
      <w:pPr>
        <w:pStyle w:val="5"/>
        <w:keepNext w:val="0"/>
        <w:keepLines w:val="0"/>
        <w:widowControl/>
        <w:suppressLineNumbers w:val="0"/>
      </w:pPr>
      <w:r>
        <w:t xml:space="preserve">Our mission is to empower tattoo professionals with </w:t>
      </w:r>
      <w:r>
        <w:rPr>
          <w:rStyle w:val="8"/>
        </w:rPr>
        <w:t>safe, precise, and high-performance tools that enhance artistic expression and industry standards.</w:t>
      </w:r>
    </w:p>
    <w:p w14:paraId="6BB40BD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6BAA5"/>
    <w:multiLevelType w:val="multilevel"/>
    <w:tmpl w:val="93E6BAA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D8749D52"/>
    <w:multiLevelType w:val="multilevel"/>
    <w:tmpl w:val="D8749D5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D89C4A37"/>
    <w:multiLevelType w:val="multilevel"/>
    <w:tmpl w:val="D89C4A3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E0FA5C65"/>
    <w:multiLevelType w:val="multilevel"/>
    <w:tmpl w:val="E0FA5C6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02B26679"/>
    <w:multiLevelType w:val="multilevel"/>
    <w:tmpl w:val="02B2667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3119A8A5"/>
    <w:multiLevelType w:val="multilevel"/>
    <w:tmpl w:val="3119A8A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D10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2026-06-30T07:57:29Z</dcterms:created>
  <dc:creator>Admin</dc:creator>
  <cp:lastModifiedBy>李子木</cp:lastModifiedBy>
  <dcterms:modified xsi:type="dcterms:W3CDTF">2026-06-30T07:57:40Z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eyJoZGlkIjoiOWFjYjNkZDZlYjYxOTljOTgwMzI4M2E2N2VlZGI4YTEiLCJ1c2VySWQiOiIyMzYwMjU5NDgifQ==</vt:lpwstr>
  </property>
  <property fmtid="{D5CDD505-2E9C-101B-9397-08002B2CF9AE}" pid="4" name="ICV">
    <vt:lpwstr>8C54209EE3F0448DA8D1B205FB0A6722_12</vt:lpwstr>
  </property>
</Properties>
</file>